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76" w:lineRule="auto"/>
        <w:outlineLvl w:val="0"/>
        <w:rPr>
          <w:rFonts w:ascii="Verdana" w:cs="Verdana" w:hAnsi="Verdana" w:eastAsia="Verdana"/>
          <w:spacing w:val="38"/>
          <w:sz w:val="28"/>
          <w:szCs w:val="28"/>
        </w:rPr>
      </w:pPr>
      <w:r>
        <w:rPr>
          <w:rFonts w:ascii="Verdana" w:hAnsi="Verdana"/>
          <w:spacing w:val="38"/>
          <w:sz w:val="28"/>
          <w:szCs w:val="28"/>
          <w:rtl w:val="0"/>
          <w:lang w:val="nl-NL"/>
        </w:rPr>
        <w:t>Lijderschap in de zorg</w:t>
      </w:r>
      <w:r>
        <w:rPr>
          <w:rFonts w:ascii="Verdana" w:hAnsi="Verdana" w:hint="default"/>
          <w:spacing w:val="38"/>
          <w:sz w:val="28"/>
          <w:szCs w:val="28"/>
          <w:rtl w:val="0"/>
          <w:lang w:val="nl-NL"/>
        </w:rPr>
        <w:t>…</w:t>
      </w:r>
      <w:r>
        <w:rPr>
          <w:rFonts w:ascii="Verdana" w:hAnsi="Verdana"/>
          <w:spacing w:val="38"/>
          <w:sz w:val="28"/>
          <w:szCs w:val="28"/>
          <w:rtl w:val="0"/>
          <w:lang w:val="nl-NL"/>
        </w:rPr>
        <w:t xml:space="preserve">.: </w:t>
      </w:r>
      <w:r>
        <w:rPr>
          <w:rFonts w:ascii="Verdana" w:hAnsi="Verdana"/>
          <w:i w:val="1"/>
          <w:iCs w:val="1"/>
          <w:spacing w:val="38"/>
          <w:sz w:val="28"/>
          <w:szCs w:val="28"/>
          <w:rtl w:val="0"/>
          <w:lang w:val="nl-NL"/>
        </w:rPr>
        <w:t>Alles onder controle collega?</w:t>
      </w:r>
    </w:p>
    <w:p>
      <w:pPr>
        <w:pStyle w:val="Normal.0"/>
        <w:spacing w:line="276" w:lineRule="auto"/>
        <w:outlineLvl w:val="0"/>
        <w:rPr>
          <w:rFonts w:ascii="Verdana" w:cs="Verdana" w:hAnsi="Verdana" w:eastAsia="Verdana"/>
          <w:spacing w:val="30"/>
          <w:sz w:val="22"/>
          <w:szCs w:val="22"/>
        </w:rPr>
      </w:pPr>
    </w:p>
    <w:p>
      <w:pPr>
        <w:pStyle w:val="Normal.0"/>
        <w:spacing w:line="276" w:lineRule="auto"/>
        <w:outlineLvl w:val="0"/>
        <w:rPr>
          <w:rFonts w:ascii="Verdana" w:cs="Verdana" w:hAnsi="Verdana" w:eastAsia="Verdana"/>
          <w:b w:val="1"/>
          <w:bCs w:val="1"/>
          <w:color w:val="ffffff"/>
          <w:spacing w:val="60"/>
          <w:kern w:val="36"/>
          <w:sz w:val="22"/>
          <w:szCs w:val="22"/>
          <w:u w:color="ffffff"/>
        </w:rPr>
      </w:pPr>
      <w:bookmarkStart w:name="OLE_LINK1" w:id="0"/>
      <w:r>
        <w:rPr>
          <w:rFonts w:ascii="Verdana" w:hAnsi="Verdana"/>
          <w:spacing w:val="30"/>
          <w:sz w:val="22"/>
          <w:szCs w:val="22"/>
          <w:rtl w:val="0"/>
          <w:lang w:val="nl-NL"/>
        </w:rPr>
        <w:t>L</w:t>
      </w:r>
      <w:bookmarkEnd w:id="0"/>
      <w:bookmarkStart w:name="OLE_LINK2" w:id="1"/>
      <w:r>
        <w:rPr>
          <w:rFonts w:ascii="Verdana" w:hAnsi="Verdana"/>
          <w:spacing w:val="30"/>
          <w:sz w:val="22"/>
          <w:szCs w:val="22"/>
          <w:rtl w:val="0"/>
          <w:lang w:val="nl-NL"/>
        </w:rPr>
        <w:t>ijden</w:t>
      </w:r>
      <w:r>
        <w:rPr>
          <w:rFonts w:ascii="Verdana" w:hAnsi="Verdana" w:hint="default"/>
          <w:spacing w:val="30"/>
          <w:sz w:val="22"/>
          <w:szCs w:val="22"/>
          <w:rtl w:val="0"/>
          <w:lang w:val="nl-NL"/>
        </w:rPr>
        <w:t> </w:t>
      </w:r>
      <w:r>
        <w:rPr>
          <w:rFonts w:ascii="Verdana" w:hAnsi="Verdana"/>
          <w:spacing w:val="30"/>
          <w:sz w:val="22"/>
          <w:szCs w:val="22"/>
          <w:rtl w:val="0"/>
          <w:lang w:val="nl-NL"/>
        </w:rPr>
        <w:t>is een</w:t>
      </w:r>
      <w:r>
        <w:rPr>
          <w:rFonts w:ascii="Verdana" w:hAnsi="Verdana" w:hint="default"/>
          <w:spacing w:val="30"/>
          <w:sz w:val="22"/>
          <w:szCs w:val="22"/>
          <w:rtl w:val="0"/>
          <w:lang w:val="nl-NL"/>
        </w:rPr>
        <w:t> </w:t>
      </w:r>
      <w:r>
        <w:rPr>
          <w:rFonts w:ascii="Verdana" w:hAnsi="Verdana"/>
          <w:spacing w:val="30"/>
          <w:sz w:val="22"/>
          <w:szCs w:val="22"/>
          <w:rtl w:val="0"/>
          <w:lang w:val="nl-NL"/>
        </w:rPr>
        <w:t>vooraanstaand thema</w:t>
      </w:r>
      <w:r>
        <w:rPr>
          <w:rFonts w:ascii="Verdana" w:hAnsi="Verdana" w:hint="default"/>
          <w:spacing w:val="30"/>
          <w:sz w:val="22"/>
          <w:szCs w:val="22"/>
          <w:rtl w:val="0"/>
          <w:lang w:val="nl-NL"/>
        </w:rPr>
        <w:t> </w:t>
      </w:r>
      <w:r>
        <w:rPr>
          <w:rFonts w:ascii="Verdana" w:hAnsi="Verdana"/>
          <w:spacing w:val="30"/>
          <w:sz w:val="22"/>
          <w:szCs w:val="22"/>
          <w:rtl w:val="0"/>
          <w:lang w:val="nl-NL"/>
        </w:rPr>
        <w:t>in de zorg. Vooral het lijden van de ander is voor ons dagelijks werk. Je zorgt voor anderen en bent daar ook goed in. Maar</w:t>
      </w:r>
      <w:r>
        <w:rPr>
          <w:rFonts w:ascii="Verdana" w:hAnsi="Verdana" w:hint="default"/>
          <w:spacing w:val="30"/>
          <w:sz w:val="22"/>
          <w:szCs w:val="22"/>
          <w:rtl w:val="0"/>
          <w:lang w:val="nl-NL"/>
        </w:rPr>
        <w:t> </w:t>
      </w:r>
      <w:r>
        <w:rPr>
          <w:rFonts w:ascii="Verdana" w:hAnsi="Verdana"/>
          <w:spacing w:val="30"/>
          <w:sz w:val="22"/>
          <w:szCs w:val="22"/>
          <w:rtl w:val="0"/>
          <w:lang w:val="nl-NL"/>
        </w:rPr>
        <w:t>wie zorgt er voor jou?</w:t>
      </w:r>
      <w:r>
        <w:rPr>
          <w:rFonts w:ascii="Verdana" w:hAnsi="Verdana" w:hint="default"/>
          <w:spacing w:val="30"/>
          <w:sz w:val="22"/>
          <w:szCs w:val="22"/>
          <w:rtl w:val="0"/>
          <w:lang w:val="nl-NL"/>
        </w:rPr>
        <w:t> </w:t>
      </w:r>
      <w:r>
        <w:rPr>
          <w:rFonts w:ascii="Verdana" w:hAnsi="Verdana"/>
          <w:spacing w:val="30"/>
          <w:sz w:val="22"/>
          <w:szCs w:val="22"/>
          <w:rtl w:val="0"/>
          <w:lang w:val="nl-NL"/>
        </w:rPr>
        <w:t>Hoe ga jij zelf om met lijden? Waar lijd jij aan en hoe zet je dat lijden in?</w:t>
      </w:r>
    </w:p>
    <w:p>
      <w:pPr>
        <w:pStyle w:val="Normal.0"/>
        <w:spacing w:line="276" w:lineRule="auto"/>
        <w:outlineLvl w:val="1"/>
        <w:rPr>
          <w:rFonts w:ascii="Verdana" w:cs="Verdana" w:hAnsi="Verdana" w:eastAsia="Verdana"/>
          <w:spacing w:val="30"/>
          <w:sz w:val="22"/>
          <w:szCs w:val="22"/>
        </w:rPr>
      </w:pPr>
      <w:r>
        <w:rPr>
          <w:rFonts w:ascii="Verdana" w:hAnsi="Verdana"/>
          <w:spacing w:val="30"/>
          <w:sz w:val="22"/>
          <w:szCs w:val="22"/>
          <w:rtl w:val="0"/>
          <w:lang w:val="nl-NL"/>
        </w:rPr>
        <w:t>Lastige vragen maar niet minder belangrijk. Is het nodig?</w:t>
      </w:r>
      <w:r>
        <w:rPr>
          <w:rFonts w:ascii="Verdana" w:hAnsi="Verdana" w:hint="default"/>
          <w:spacing w:val="30"/>
          <w:sz w:val="22"/>
          <w:szCs w:val="22"/>
          <w:rtl w:val="0"/>
          <w:lang w:val="nl-NL"/>
        </w:rPr>
        <w:t> </w:t>
      </w:r>
      <w:r>
        <w:rPr>
          <w:rFonts w:ascii="Verdana" w:hAnsi="Verdana"/>
          <w:spacing w:val="30"/>
          <w:sz w:val="22"/>
          <w:szCs w:val="22"/>
          <w:rtl w:val="0"/>
          <w:lang w:val="nl-NL"/>
        </w:rPr>
        <w:t>Waar leidt het toe?</w:t>
      </w:r>
      <w:r>
        <w:rPr>
          <w:rFonts w:ascii="Verdana" w:hAnsi="Verdana" w:hint="default"/>
          <w:spacing w:val="30"/>
          <w:sz w:val="22"/>
          <w:szCs w:val="22"/>
          <w:rtl w:val="0"/>
          <w:lang w:val="nl-NL"/>
        </w:rPr>
        <w:t> </w:t>
      </w:r>
      <w:r>
        <w:rPr>
          <w:rFonts w:ascii="Verdana" w:hAnsi="Verdana"/>
          <w:spacing w:val="30"/>
          <w:sz w:val="22"/>
          <w:szCs w:val="22"/>
          <w:rtl w:val="0"/>
          <w:lang w:val="nl-NL"/>
        </w:rPr>
        <w:t>Het is zinnig daar eens bij</w:t>
      </w:r>
      <w:r>
        <w:rPr>
          <w:rFonts w:ascii="Verdana" w:hAnsi="Verdana" w:hint="default"/>
          <w:spacing w:val="30"/>
          <w:sz w:val="22"/>
          <w:szCs w:val="22"/>
          <w:rtl w:val="0"/>
          <w:lang w:val="nl-NL"/>
        </w:rPr>
        <w:t> </w:t>
      </w:r>
      <w:r>
        <w:rPr>
          <w:rFonts w:ascii="Verdana" w:hAnsi="Verdana"/>
          <w:spacing w:val="30"/>
          <w:sz w:val="22"/>
          <w:szCs w:val="22"/>
          <w:rtl w:val="0"/>
          <w:lang w:val="nl-NL"/>
        </w:rPr>
        <w:t xml:space="preserve">stil te staan, </w:t>
      </w:r>
      <w:r>
        <w:rPr>
          <w:rFonts w:ascii="Verdana" w:hAnsi="Verdana" w:hint="default"/>
          <w:spacing w:val="30"/>
          <w:sz w:val="22"/>
          <w:szCs w:val="22"/>
          <w:rtl w:val="0"/>
          <w:lang w:val="nl-NL"/>
        </w:rPr>
        <w:t>éé</w:t>
      </w:r>
      <w:r>
        <w:rPr>
          <w:rFonts w:ascii="Verdana" w:hAnsi="Verdana"/>
          <w:spacing w:val="30"/>
          <w:sz w:val="22"/>
          <w:szCs w:val="22"/>
          <w:rtl w:val="0"/>
          <w:lang w:val="nl-NL"/>
        </w:rPr>
        <w:t>n dagje maar</w:t>
      </w:r>
      <w:r>
        <w:rPr>
          <w:rFonts w:ascii="Verdana" w:hAnsi="Verdana" w:hint="default"/>
          <w:spacing w:val="30"/>
          <w:sz w:val="22"/>
          <w:szCs w:val="22"/>
          <w:rtl w:val="0"/>
          <w:lang w:val="nl-NL"/>
        </w:rPr>
        <w:t>…</w:t>
      </w:r>
    </w:p>
    <w:p>
      <w:pPr>
        <w:pStyle w:val="Normal.0"/>
        <w:spacing w:line="276" w:lineRule="auto"/>
        <w:outlineLvl w:val="1"/>
        <w:rPr>
          <w:rFonts w:ascii="Verdana" w:cs="Verdana" w:hAnsi="Verdana" w:eastAsia="Verdana"/>
          <w:spacing w:val="30"/>
          <w:sz w:val="22"/>
          <w:szCs w:val="22"/>
        </w:rPr>
      </w:pPr>
    </w:p>
    <w:p>
      <w:pPr>
        <w:pStyle w:val="Normal.0"/>
        <w:spacing w:line="276" w:lineRule="auto"/>
        <w:rPr>
          <w:rFonts w:ascii="Verdana" w:cs="Verdana" w:hAnsi="Verdana" w:eastAsia="Verdana"/>
          <w:sz w:val="22"/>
          <w:szCs w:val="22"/>
        </w:rPr>
      </w:pPr>
      <w:r>
        <w:rPr>
          <w:rFonts w:ascii="Verdana" w:hAnsi="Verdana"/>
          <w:sz w:val="22"/>
          <w:szCs w:val="22"/>
          <w:rtl w:val="0"/>
          <w:lang w:val="nl-NL"/>
        </w:rPr>
        <w:t xml:space="preserve">Herkent u </w:t>
      </w:r>
      <w:r>
        <w:rPr>
          <w:rFonts w:ascii="Verdana" w:hAnsi="Verdana" w:hint="default"/>
          <w:sz w:val="22"/>
          <w:szCs w:val="22"/>
          <w:rtl w:val="0"/>
          <w:lang w:val="nl-NL"/>
        </w:rPr>
        <w:t>‘</w:t>
      </w:r>
      <w:r>
        <w:rPr>
          <w:rFonts w:ascii="Verdana" w:hAnsi="Verdana"/>
          <w:sz w:val="22"/>
          <w:szCs w:val="22"/>
          <w:rtl w:val="0"/>
          <w:lang w:val="nl-NL"/>
        </w:rPr>
        <w:t xml:space="preserve">m </w:t>
      </w:r>
      <w:r>
        <w:rPr>
          <w:rFonts w:ascii="Verdana" w:hAnsi="Verdana" w:hint="default"/>
          <w:sz w:val="22"/>
          <w:szCs w:val="22"/>
          <w:rtl w:val="0"/>
          <w:lang w:val="nl-NL"/>
        </w:rPr>
        <w:t>…</w:t>
      </w:r>
      <w:r>
        <w:rPr>
          <w:rFonts w:ascii="Verdana" w:hAnsi="Verdana"/>
          <w:sz w:val="22"/>
          <w:szCs w:val="22"/>
          <w:rtl w:val="0"/>
          <w:lang w:val="nl-NL"/>
        </w:rPr>
        <w:t>.? Onze eigen lijden als zorgverleners</w:t>
      </w:r>
      <w:r>
        <w:rPr>
          <w:rFonts w:ascii="Verdana" w:hAnsi="Verdana" w:hint="default"/>
          <w:sz w:val="22"/>
          <w:szCs w:val="22"/>
          <w:rtl w:val="0"/>
          <w:lang w:val="nl-NL"/>
        </w:rPr>
        <w:t>…</w:t>
      </w:r>
      <w:r>
        <w:rPr>
          <w:rFonts w:ascii="Verdana" w:hAnsi="Verdana"/>
          <w:sz w:val="22"/>
          <w:szCs w:val="22"/>
          <w:rtl w:val="0"/>
          <w:lang w:val="nl-NL"/>
        </w:rPr>
        <w:t>!? Dat is die grote roze olifant waar we allemaal omheen gaan</w:t>
      </w:r>
      <w:r>
        <w:rPr>
          <w:rFonts w:ascii="Verdana" w:hAnsi="Verdana" w:hint="default"/>
          <w:sz w:val="22"/>
          <w:szCs w:val="22"/>
          <w:rtl w:val="0"/>
          <w:lang w:val="nl-NL"/>
        </w:rPr>
        <w:t>…</w:t>
      </w:r>
      <w:r>
        <w:rPr>
          <w:rFonts w:ascii="Verdana" w:hAnsi="Verdana"/>
          <w:sz w:val="22"/>
          <w:szCs w:val="22"/>
          <w:rtl w:val="0"/>
          <w:lang w:val="nl-NL"/>
        </w:rPr>
        <w:t>.. Lijden is voor pati</w:t>
      </w:r>
      <w:r>
        <w:rPr>
          <w:rFonts w:ascii="Verdana" w:hAnsi="Verdana" w:hint="default"/>
          <w:sz w:val="22"/>
          <w:szCs w:val="22"/>
          <w:rtl w:val="0"/>
          <w:lang w:val="nl-NL"/>
        </w:rPr>
        <w:t>ë</w:t>
      </w:r>
      <w:r>
        <w:rPr>
          <w:rFonts w:ascii="Verdana" w:hAnsi="Verdana"/>
          <w:sz w:val="22"/>
          <w:szCs w:val="22"/>
          <w:rtl w:val="0"/>
          <w:lang w:val="nl-NL"/>
        </w:rPr>
        <w:t>nten, zieken, cli</w:t>
      </w:r>
      <w:r>
        <w:rPr>
          <w:rFonts w:ascii="Verdana" w:hAnsi="Verdana" w:hint="default"/>
          <w:sz w:val="22"/>
          <w:szCs w:val="22"/>
          <w:rtl w:val="0"/>
          <w:lang w:val="nl-NL"/>
        </w:rPr>
        <w:t>ë</w:t>
      </w:r>
      <w:r>
        <w:rPr>
          <w:rFonts w:ascii="Verdana" w:hAnsi="Verdana"/>
          <w:sz w:val="22"/>
          <w:szCs w:val="22"/>
          <w:rtl w:val="0"/>
          <w:lang w:val="nl-NL"/>
        </w:rPr>
        <w:t>nten, niet voor ons. En toch lijden we voortdurend, meer dan we denken, meer dan we willen. Wat we doen en wat gebeurt in onze zorg raakt ons, beroert ons. Of het nu om het verlies van een pati</w:t>
      </w:r>
      <w:r>
        <w:rPr>
          <w:rFonts w:ascii="Verdana" w:hAnsi="Verdana" w:hint="default"/>
          <w:sz w:val="22"/>
          <w:szCs w:val="22"/>
          <w:rtl w:val="0"/>
          <w:lang w:val="nl-NL"/>
        </w:rPr>
        <w:t>ë</w:t>
      </w:r>
      <w:r>
        <w:rPr>
          <w:rFonts w:ascii="Verdana" w:hAnsi="Verdana"/>
          <w:sz w:val="22"/>
          <w:szCs w:val="22"/>
          <w:rtl w:val="0"/>
          <w:lang w:val="nl-NL"/>
        </w:rPr>
        <w:t>nt gaat of de frustratie van een genomen besluit van hogerhand.</w:t>
      </w:r>
    </w:p>
    <w:p>
      <w:pPr>
        <w:pStyle w:val="Normal (Web)"/>
        <w:spacing w:before="0" w:after="0" w:line="276" w:lineRule="auto"/>
        <w:rPr>
          <w:rFonts w:ascii="Verdana" w:cs="Verdana" w:hAnsi="Verdana" w:eastAsia="Verdana"/>
          <w:color w:val="303030"/>
          <w:sz w:val="22"/>
          <w:szCs w:val="22"/>
          <w:u w:color="303030"/>
        </w:rPr>
      </w:pPr>
      <w:r>
        <w:rPr>
          <w:rFonts w:ascii="Verdana" w:hAnsi="Verdana"/>
          <w:color w:val="303030"/>
          <w:sz w:val="22"/>
          <w:szCs w:val="22"/>
          <w:u w:color="303030"/>
          <w:rtl w:val="0"/>
          <w:lang w:val="nl-NL"/>
        </w:rPr>
        <w:t xml:space="preserve">We zijn gewend het eigen lijden weg te drukken en het daarmee te ontkennen. </w:t>
      </w:r>
      <w:r>
        <w:rPr>
          <w:rFonts w:ascii="Verdana" w:hAnsi="Verdana"/>
          <w:sz w:val="22"/>
          <w:szCs w:val="22"/>
          <w:rtl w:val="0"/>
          <w:lang w:val="nl-NL"/>
        </w:rPr>
        <w:t>Maar dit</w:t>
      </w:r>
      <w:r>
        <w:rPr>
          <w:rFonts w:ascii="Verdana" w:hAnsi="Verdana" w:hint="default"/>
          <w:sz w:val="22"/>
          <w:szCs w:val="22"/>
          <w:rtl w:val="0"/>
          <w:lang w:val="nl-NL"/>
        </w:rPr>
        <w:t> </w:t>
      </w:r>
      <w:r>
        <w:rPr>
          <w:rFonts w:ascii="Verdana" w:hAnsi="Verdana"/>
          <w:sz w:val="22"/>
          <w:szCs w:val="22"/>
          <w:rtl w:val="0"/>
          <w:lang w:val="nl-NL"/>
        </w:rPr>
        <w:t>lijden</w:t>
      </w:r>
      <w:r>
        <w:rPr>
          <w:rFonts w:ascii="Verdana" w:hAnsi="Verdana" w:hint="default"/>
          <w:sz w:val="22"/>
          <w:szCs w:val="22"/>
          <w:rtl w:val="0"/>
          <w:lang w:val="nl-NL"/>
        </w:rPr>
        <w:t> </w:t>
      </w:r>
      <w:r>
        <w:rPr>
          <w:rFonts w:ascii="Verdana" w:hAnsi="Verdana"/>
          <w:sz w:val="22"/>
          <w:szCs w:val="22"/>
          <w:rtl w:val="0"/>
          <w:lang w:val="nl-NL"/>
        </w:rPr>
        <w:t>heeft</w:t>
      </w:r>
      <w:r>
        <w:rPr>
          <w:rFonts w:ascii="Verdana" w:hAnsi="Verdana"/>
          <w:color w:val="303030"/>
          <w:sz w:val="22"/>
          <w:szCs w:val="22"/>
          <w:u w:color="303030"/>
          <w:rtl w:val="0"/>
          <w:lang w:val="nl-NL"/>
        </w:rPr>
        <w:t xml:space="preserve"> een functie en is de moeite waard te onderzoeken bij jezelf. </w:t>
      </w:r>
      <w:r>
        <w:rPr>
          <w:rFonts w:ascii="Verdana" w:hAnsi="Verdana" w:hint="default"/>
          <w:color w:val="303030"/>
          <w:sz w:val="22"/>
          <w:szCs w:val="22"/>
          <w:u w:color="303030"/>
          <w:rtl w:val="0"/>
          <w:lang w:val="nl-NL"/>
        </w:rPr>
        <w:t> “</w:t>
      </w:r>
      <w:r>
        <w:rPr>
          <w:rFonts w:ascii="Verdana" w:hAnsi="Verdana"/>
          <w:color w:val="303030"/>
          <w:sz w:val="22"/>
          <w:szCs w:val="22"/>
          <w:u w:color="303030"/>
          <w:rtl w:val="0"/>
          <w:lang w:val="nl-NL"/>
        </w:rPr>
        <w:t>Bewust lijden</w:t>
      </w:r>
      <w:r>
        <w:rPr>
          <w:rFonts w:ascii="Verdana" w:hAnsi="Verdana" w:hint="default"/>
          <w:color w:val="303030"/>
          <w:sz w:val="22"/>
          <w:szCs w:val="22"/>
          <w:u w:color="303030"/>
          <w:rtl w:val="0"/>
          <w:lang w:val="nl-NL"/>
        </w:rPr>
        <w:t>”  </w:t>
      </w:r>
      <w:r>
        <w:rPr>
          <w:rFonts w:ascii="Verdana" w:hAnsi="Verdana"/>
          <w:color w:val="303030"/>
          <w:sz w:val="22"/>
          <w:szCs w:val="22"/>
          <w:u w:color="303030"/>
          <w:rtl w:val="0"/>
          <w:lang w:val="nl-NL"/>
        </w:rPr>
        <w:t>geeft richting aan werk en leven</w:t>
      </w:r>
      <w:r>
        <w:rPr>
          <w:rFonts w:ascii="Verdana" w:hAnsi="Verdana" w:hint="default"/>
          <w:color w:val="303030"/>
          <w:sz w:val="22"/>
          <w:szCs w:val="22"/>
          <w:u w:color="303030"/>
          <w:rtl w:val="0"/>
          <w:lang w:val="nl-NL"/>
        </w:rPr>
        <w:t>…</w:t>
      </w:r>
      <w:r>
        <w:rPr>
          <w:rFonts w:ascii="Verdana" w:hAnsi="Verdana"/>
          <w:color w:val="303030"/>
          <w:sz w:val="22"/>
          <w:szCs w:val="22"/>
          <w:u w:color="303030"/>
          <w:rtl w:val="0"/>
          <w:lang w:val="nl-NL"/>
        </w:rPr>
        <w:t>.. Lijden aan wordt leiden voor,</w:t>
      </w:r>
      <w:r>
        <w:rPr>
          <w:rFonts w:ascii="Verdana" w:hAnsi="Verdana" w:hint="default"/>
          <w:color w:val="303030"/>
          <w:sz w:val="22"/>
          <w:szCs w:val="22"/>
          <w:u w:color="303030"/>
          <w:rtl w:val="0"/>
          <w:lang w:val="nl-NL"/>
        </w:rPr>
        <w:t> </w:t>
      </w:r>
      <w:r>
        <w:rPr>
          <w:rFonts w:ascii="Verdana" w:hAnsi="Verdana"/>
          <w:b w:val="1"/>
          <w:bCs w:val="1"/>
          <w:i w:val="1"/>
          <w:iCs w:val="1"/>
          <w:color w:val="332ab5"/>
          <w:sz w:val="22"/>
          <w:szCs w:val="22"/>
          <w:u w:color="332ab5"/>
          <w:rtl w:val="0"/>
          <w:lang w:val="nl-NL"/>
        </w:rPr>
        <w:t>lijderschap</w:t>
      </w:r>
      <w:r>
        <w:rPr>
          <w:rFonts w:ascii="Verdana" w:hAnsi="Verdana" w:hint="default"/>
          <w:color w:val="303030"/>
          <w:sz w:val="22"/>
          <w:szCs w:val="22"/>
          <w:u w:color="303030"/>
          <w:rtl w:val="0"/>
          <w:lang w:val="nl-NL"/>
        </w:rPr>
        <w:t> </w:t>
      </w:r>
      <w:r>
        <w:rPr>
          <w:rFonts w:ascii="Verdana" w:hAnsi="Verdana"/>
          <w:b w:val="1"/>
          <w:bCs w:val="1"/>
          <w:i w:val="1"/>
          <w:iCs w:val="1"/>
          <w:color w:val="332ab5"/>
          <w:sz w:val="22"/>
          <w:szCs w:val="22"/>
          <w:u w:color="332ab5"/>
          <w:rtl w:val="0"/>
          <w:lang w:val="nl-NL"/>
        </w:rPr>
        <w:t>wordt leiderschap</w:t>
      </w:r>
      <w:bookmarkEnd w:id="1"/>
      <w:r>
        <w:rPr>
          <w:rFonts w:ascii="Verdana" w:hAnsi="Verdana"/>
          <w:color w:val="303030"/>
          <w:sz w:val="22"/>
          <w:szCs w:val="22"/>
          <w:u w:color="303030"/>
          <w:rtl w:val="0"/>
          <w:lang w:val="nl-NL"/>
        </w:rPr>
        <w:t>.</w:t>
      </w:r>
    </w:p>
    <w:p>
      <w:pPr>
        <w:pStyle w:val="Normal (Web)"/>
        <w:spacing w:before="0" w:after="0" w:line="276" w:lineRule="auto"/>
        <w:rPr>
          <w:rFonts w:ascii="Verdana" w:cs="Verdana" w:hAnsi="Verdana" w:eastAsia="Verdana"/>
          <w:color w:val="303030"/>
          <w:sz w:val="22"/>
          <w:szCs w:val="22"/>
          <w:u w:color="303030"/>
        </w:rPr>
      </w:pPr>
    </w:p>
    <w:p>
      <w:pPr>
        <w:pStyle w:val="Normal (Web)"/>
        <w:spacing w:before="0" w:after="0" w:line="276" w:lineRule="auto"/>
        <w:rPr>
          <w:rFonts w:ascii="Verdana" w:cs="Verdana" w:hAnsi="Verdana" w:eastAsia="Verdana"/>
          <w:color w:val="303030"/>
          <w:sz w:val="22"/>
          <w:szCs w:val="22"/>
          <w:u w:color="303030"/>
        </w:rPr>
      </w:pPr>
      <w:r>
        <w:rPr>
          <w:rFonts w:ascii="Verdana" w:hAnsi="Verdana"/>
          <w:i w:val="1"/>
          <w:iCs w:val="1"/>
          <w:color w:val="303030"/>
          <w:sz w:val="22"/>
          <w:szCs w:val="22"/>
          <w:u w:color="303030"/>
          <w:rtl w:val="0"/>
          <w:lang w:val="nl-NL"/>
        </w:rPr>
        <w:t>Voor wie?</w:t>
      </w:r>
      <w:r>
        <w:rPr>
          <w:rFonts w:ascii="Verdana" w:hAnsi="Verdana" w:hint="default"/>
          <w:color w:val="303030"/>
          <w:sz w:val="22"/>
          <w:szCs w:val="22"/>
          <w:u w:color="303030"/>
          <w:rtl w:val="0"/>
          <w:lang w:val="nl-NL"/>
        </w:rPr>
        <w:t> </w:t>
      </w:r>
      <w:r>
        <w:rPr>
          <w:rFonts w:ascii="Verdana" w:hAnsi="Verdana"/>
          <w:color w:val="303030"/>
          <w:sz w:val="22"/>
          <w:szCs w:val="22"/>
          <w:u w:color="303030"/>
          <w:rtl w:val="0"/>
          <w:lang w:val="nl-NL"/>
        </w:rPr>
        <w:t>Lijdende en leidende professionals in de zorg (artsen, verpleegkundigen, paramedici en managers uit de zorg).</w:t>
      </w:r>
    </w:p>
    <w:p>
      <w:pPr>
        <w:pStyle w:val="Normal.0"/>
        <w:spacing w:line="276" w:lineRule="auto"/>
        <w:rPr>
          <w:rFonts w:ascii="Verdana" w:cs="Verdana" w:hAnsi="Verdana" w:eastAsia="Verdana"/>
          <w:color w:val="303030"/>
          <w:sz w:val="22"/>
          <w:szCs w:val="22"/>
          <w:u w:color="303030"/>
        </w:rPr>
      </w:pPr>
    </w:p>
    <w:p>
      <w:pPr>
        <w:pStyle w:val="Normal.0"/>
        <w:spacing w:line="276" w:lineRule="auto"/>
        <w:rPr>
          <w:rFonts w:ascii="Verdana" w:cs="Verdana" w:hAnsi="Verdana" w:eastAsia="Verdana"/>
          <w:sz w:val="22"/>
          <w:szCs w:val="22"/>
        </w:rPr>
      </w:pPr>
    </w:p>
    <w:p>
      <w:pPr>
        <w:pStyle w:val="Normal.0"/>
        <w:numPr>
          <w:ilvl w:val="0"/>
          <w:numId w:val="2"/>
        </w:numPr>
        <w:bidi w:val="0"/>
        <w:spacing w:line="450" w:lineRule="atLeast"/>
        <w:ind w:right="0"/>
        <w:jc w:val="left"/>
        <w:rPr>
          <w:rFonts w:ascii="Helvetica" w:cs="Helvetica" w:hAnsi="Helvetica" w:eastAsia="Helvetica"/>
          <w:color w:val="303030"/>
          <w:sz w:val="21"/>
          <w:szCs w:val="21"/>
          <w:u w:color="303030"/>
          <w:rtl w:val="0"/>
          <w:lang w:val="nl-NL"/>
        </w:rPr>
      </w:pPr>
      <w:r>
        <w:rPr>
          <w:rFonts w:ascii="Helvetica" w:hAnsi="Helvetica"/>
          <w:color w:val="303030"/>
          <w:sz w:val="21"/>
          <w:szCs w:val="21"/>
          <w:u w:color="303030"/>
          <w:rtl w:val="0"/>
          <w:lang w:val="nl-NL"/>
        </w:rPr>
        <w:t>Cursusdag</w:t>
      </w:r>
      <w:r>
        <w:rPr>
          <w:rFonts w:ascii="Helvetica" w:hAnsi="Helvetica" w:hint="default"/>
          <w:color w:val="303030"/>
          <w:sz w:val="21"/>
          <w:szCs w:val="21"/>
          <w:u w:color="303030"/>
          <w:rtl w:val="0"/>
          <w:lang w:val="nl-NL"/>
        </w:rPr>
        <w:t> </w:t>
      </w:r>
      <w:r>
        <w:rPr>
          <w:rFonts w:ascii="Helvetica" w:hAnsi="Helvetica"/>
          <w:b w:val="1"/>
          <w:bCs w:val="1"/>
          <w:color w:val="303030"/>
          <w:sz w:val="21"/>
          <w:szCs w:val="21"/>
          <w:u w:color="303030"/>
          <w:rtl w:val="0"/>
          <w:lang w:val="nl-NL"/>
        </w:rPr>
        <w:t>Lijderschap in de zorg</w:t>
      </w:r>
      <w:r>
        <w:rPr>
          <w:rFonts w:ascii="Helvetica" w:hAnsi="Helvetica" w:hint="default"/>
          <w:color w:val="303030"/>
          <w:sz w:val="21"/>
          <w:szCs w:val="21"/>
          <w:u w:color="303030"/>
          <w:rtl w:val="0"/>
          <w:lang w:val="nl-NL"/>
        </w:rPr>
        <w:t> </w:t>
      </w:r>
      <w:r>
        <w:rPr>
          <w:rFonts w:ascii="Helvetica" w:hAnsi="Helvetica"/>
          <w:color w:val="303030"/>
          <w:sz w:val="21"/>
          <w:szCs w:val="21"/>
          <w:u w:color="303030"/>
          <w:rtl w:val="0"/>
          <w:lang w:val="nl-NL"/>
        </w:rPr>
        <w:t>vindt plaats donderdag</w:t>
      </w:r>
      <w:r>
        <w:rPr>
          <w:rFonts w:ascii="Helvetica" w:hAnsi="Helvetica" w:hint="default"/>
          <w:color w:val="303030"/>
          <w:sz w:val="21"/>
          <w:szCs w:val="21"/>
          <w:u w:color="303030"/>
          <w:rtl w:val="0"/>
          <w:lang w:val="nl-NL"/>
        </w:rPr>
        <w:t> </w:t>
      </w:r>
      <w:r>
        <w:rPr>
          <w:rFonts w:ascii="Helvetica" w:hAnsi="Helvetica"/>
          <w:color w:val="303030"/>
          <w:sz w:val="21"/>
          <w:szCs w:val="21"/>
          <w:u w:color="303030"/>
          <w:rtl w:val="0"/>
          <w:lang w:val="nl-NL"/>
        </w:rPr>
        <w:t>31 mei</w:t>
      </w:r>
      <w:r>
        <w:rPr>
          <w:rFonts w:ascii="Helvetica" w:hAnsi="Helvetica" w:hint="default"/>
          <w:color w:val="303030"/>
          <w:sz w:val="21"/>
          <w:szCs w:val="21"/>
          <w:u w:color="303030"/>
          <w:rtl w:val="0"/>
          <w:lang w:val="nl-NL"/>
        </w:rPr>
        <w:t xml:space="preserve">  </w:t>
      </w:r>
      <w:r>
        <w:rPr>
          <w:rFonts w:ascii="Helvetica" w:hAnsi="Helvetica"/>
          <w:color w:val="303030"/>
          <w:sz w:val="21"/>
          <w:szCs w:val="21"/>
          <w:u w:color="303030"/>
          <w:rtl w:val="0"/>
          <w:lang w:val="nl-NL"/>
        </w:rPr>
        <w:t>2018.</w:t>
      </w:r>
    </w:p>
    <w:p>
      <w:pPr>
        <w:pStyle w:val="Normal.0"/>
        <w:numPr>
          <w:ilvl w:val="0"/>
          <w:numId w:val="2"/>
        </w:numPr>
        <w:bidi w:val="0"/>
        <w:spacing w:line="450" w:lineRule="atLeast"/>
        <w:ind w:right="0"/>
        <w:jc w:val="left"/>
        <w:rPr>
          <w:rFonts w:ascii="Helvetica" w:cs="Helvetica" w:hAnsi="Helvetica" w:eastAsia="Helvetica"/>
          <w:color w:val="303030"/>
          <w:sz w:val="21"/>
          <w:szCs w:val="21"/>
          <w:u w:color="303030"/>
          <w:rtl w:val="0"/>
          <w:lang w:val="nl-NL"/>
        </w:rPr>
      </w:pPr>
      <w:r>
        <w:rPr>
          <w:rFonts w:ascii="Helvetica" w:hAnsi="Helvetica"/>
          <w:color w:val="303030"/>
          <w:sz w:val="21"/>
          <w:szCs w:val="21"/>
          <w:u w:color="303030"/>
          <w:rtl w:val="0"/>
          <w:lang w:val="nl-NL"/>
        </w:rPr>
        <w:t>Door: Mark Hullegie</w:t>
      </w:r>
      <w:r>
        <w:rPr>
          <w:rFonts w:ascii="Helvetica" w:hAnsi="Helvetica" w:hint="default"/>
          <w:color w:val="303030"/>
          <w:sz w:val="21"/>
          <w:szCs w:val="21"/>
          <w:u w:color="303030"/>
          <w:rtl w:val="0"/>
          <w:lang w:val="nl-NL"/>
        </w:rPr>
        <w:t> </w:t>
      </w:r>
      <w:r>
        <w:rPr>
          <w:rFonts w:ascii="Helvetica" w:hAnsi="Helvetica"/>
          <w:color w:val="303030"/>
          <w:sz w:val="21"/>
          <w:szCs w:val="21"/>
          <w:u w:color="303030"/>
          <w:rtl w:val="0"/>
          <w:lang w:val="nl-NL"/>
        </w:rPr>
        <w:t>coach en psychosyntheticus,</w:t>
      </w:r>
      <w:r>
        <w:rPr>
          <w:rFonts w:ascii="Helvetica" w:hAnsi="Helvetica" w:hint="default"/>
          <w:color w:val="303030"/>
          <w:sz w:val="21"/>
          <w:szCs w:val="21"/>
          <w:u w:color="303030"/>
          <w:rtl w:val="0"/>
          <w:lang w:val="nl-NL"/>
        </w:rPr>
        <w:t> </w:t>
      </w:r>
      <w:r>
        <w:rPr>
          <w:rFonts w:ascii="Helvetica" w:hAnsi="Helvetica"/>
          <w:color w:val="303030"/>
          <w:sz w:val="21"/>
          <w:szCs w:val="21"/>
          <w:u w:color="303030"/>
          <w:rtl w:val="0"/>
          <w:lang w:val="nl-NL"/>
        </w:rPr>
        <w:t>Peter van Hengel longarts en Simone Maaswinkel psychosyntheticus.</w:t>
      </w:r>
    </w:p>
    <w:p>
      <w:pPr>
        <w:pStyle w:val="Normal.0"/>
        <w:numPr>
          <w:ilvl w:val="0"/>
          <w:numId w:val="2"/>
        </w:numPr>
        <w:bidi w:val="0"/>
        <w:spacing w:line="450" w:lineRule="atLeast"/>
        <w:ind w:right="0"/>
        <w:jc w:val="left"/>
        <w:rPr>
          <w:rStyle w:val="Geen"/>
          <w:rFonts w:ascii="Helvetica" w:cs="Helvetica" w:hAnsi="Helvetica" w:eastAsia="Helvetica"/>
          <w:color w:val="303030"/>
          <w:sz w:val="21"/>
          <w:szCs w:val="21"/>
          <w:u w:color="303030"/>
          <w:rtl w:val="0"/>
          <w:lang w:val="nl-NL"/>
        </w:rPr>
      </w:pPr>
      <w:r>
        <w:rPr>
          <w:rFonts w:ascii="Helvetica" w:hAnsi="Helvetica"/>
          <w:color w:val="303030"/>
          <w:sz w:val="21"/>
          <w:szCs w:val="21"/>
          <w:u w:color="303030"/>
          <w:rtl w:val="0"/>
          <w:lang w:val="nl-NL"/>
        </w:rPr>
        <w:t>Locatie: Voormalig sanatorium Zonnestraal, Loosdrechtse Bos 17, 1213 Hilversum (</w:t>
      </w:r>
      <w:r>
        <w:rPr>
          <w:rFonts w:ascii="Helvetica" w:hAnsi="Helvetica" w:hint="default"/>
          <w:color w:val="303030"/>
          <w:sz w:val="21"/>
          <w:szCs w:val="21"/>
          <w:u w:color="303030"/>
          <w:rtl w:val="0"/>
          <w:lang w:val="nl-NL"/>
        </w:rPr>
        <w:t> </w:t>
      </w:r>
      <w:r>
        <w:rPr>
          <w:rStyle w:val="Hyperlink.0"/>
          <w:rFonts w:ascii="Helvetica" w:cs="Helvetica" w:hAnsi="Helvetica" w:eastAsia="Helvetica"/>
          <w:b w:val="1"/>
          <w:bCs w:val="1"/>
          <w:color w:val="35468f"/>
          <w:sz w:val="21"/>
          <w:szCs w:val="21"/>
          <w:u w:val="single" w:color="35468f"/>
        </w:rPr>
        <w:fldChar w:fldCharType="begin" w:fldLock="0"/>
      </w:r>
      <w:r>
        <w:rPr>
          <w:rStyle w:val="Hyperlink.0"/>
          <w:rFonts w:ascii="Helvetica" w:cs="Helvetica" w:hAnsi="Helvetica" w:eastAsia="Helvetica"/>
          <w:b w:val="1"/>
          <w:bCs w:val="1"/>
          <w:color w:val="35468f"/>
          <w:sz w:val="21"/>
          <w:szCs w:val="21"/>
          <w:u w:val="single" w:color="35468f"/>
        </w:rPr>
        <w:instrText xml:space="preserve"> HYPERLINK "http://www.brasserie-zonnestraal.nl/"</w:instrText>
      </w:r>
      <w:r>
        <w:rPr>
          <w:rStyle w:val="Hyperlink.0"/>
          <w:rFonts w:ascii="Helvetica" w:cs="Helvetica" w:hAnsi="Helvetica" w:eastAsia="Helvetica"/>
          <w:b w:val="1"/>
          <w:bCs w:val="1"/>
          <w:color w:val="35468f"/>
          <w:sz w:val="21"/>
          <w:szCs w:val="21"/>
          <w:u w:val="single" w:color="35468f"/>
        </w:rPr>
        <w:fldChar w:fldCharType="separate" w:fldLock="0"/>
      </w:r>
      <w:r>
        <w:rPr>
          <w:rStyle w:val="Hyperlink.0"/>
          <w:rFonts w:ascii="Helvetica" w:hAnsi="Helvetica"/>
          <w:b w:val="1"/>
          <w:bCs w:val="1"/>
          <w:color w:val="35468f"/>
          <w:sz w:val="21"/>
          <w:szCs w:val="21"/>
          <w:u w:val="single" w:color="35468f"/>
          <w:rtl w:val="0"/>
          <w:lang w:val="nl-NL"/>
        </w:rPr>
        <w:t>www.brasserie-zonnestraal.nl</w:t>
      </w:r>
      <w:r>
        <w:rPr>
          <w:rFonts w:ascii="Helvetica" w:cs="Helvetica" w:hAnsi="Helvetica" w:eastAsia="Helvetica"/>
          <w:color w:val="303030"/>
          <w:sz w:val="21"/>
          <w:szCs w:val="21"/>
        </w:rPr>
        <w:fldChar w:fldCharType="end" w:fldLock="0"/>
      </w:r>
      <w:r>
        <w:rPr>
          <w:rStyle w:val="Geen"/>
          <w:rFonts w:ascii="Helvetica" w:hAnsi="Helvetica"/>
          <w:color w:val="303030"/>
          <w:sz w:val="21"/>
          <w:szCs w:val="21"/>
          <w:u w:color="303030"/>
          <w:rtl w:val="0"/>
          <w:lang w:val="nl-NL"/>
        </w:rPr>
        <w:t>).</w:t>
      </w:r>
    </w:p>
    <w:p>
      <w:pPr>
        <w:pStyle w:val="Normal.0"/>
        <w:numPr>
          <w:ilvl w:val="0"/>
          <w:numId w:val="2"/>
        </w:numPr>
        <w:bidi w:val="0"/>
        <w:spacing w:line="450" w:lineRule="atLeast"/>
        <w:ind w:right="0"/>
        <w:jc w:val="left"/>
        <w:rPr>
          <w:rStyle w:val="Geen"/>
          <w:rFonts w:ascii="Helvetica" w:cs="Helvetica" w:hAnsi="Helvetica" w:eastAsia="Helvetica"/>
          <w:color w:val="303030"/>
          <w:sz w:val="21"/>
          <w:szCs w:val="21"/>
          <w:u w:color="303030"/>
          <w:rtl w:val="0"/>
          <w:lang w:val="nl-NL"/>
        </w:rPr>
      </w:pPr>
      <w:r>
        <w:rPr>
          <w:rStyle w:val="Geen"/>
          <w:rFonts w:ascii="Helvetica" w:hAnsi="Helvetica"/>
          <w:color w:val="303030"/>
          <w:sz w:val="21"/>
          <w:szCs w:val="21"/>
          <w:u w:color="303030"/>
          <w:rtl w:val="0"/>
          <w:lang w:val="nl-NL"/>
        </w:rPr>
        <w:t>Ontvangst 9.00 u, aanvang 9.30 uur. Het programma is rond 16.</w:t>
      </w:r>
      <w:r>
        <w:rPr>
          <w:rStyle w:val="Geen"/>
          <w:rFonts w:ascii="Helvetica" w:hAnsi="Helvetica"/>
          <w:color w:val="303030"/>
          <w:sz w:val="21"/>
          <w:szCs w:val="21"/>
          <w:u w:color="303030"/>
          <w:rtl w:val="0"/>
          <w:lang w:val="nl-NL"/>
        </w:rPr>
        <w:t>3</w:t>
      </w:r>
      <w:r>
        <w:rPr>
          <w:rStyle w:val="Geen"/>
          <w:rFonts w:ascii="Helvetica" w:hAnsi="Helvetica"/>
          <w:color w:val="303030"/>
          <w:sz w:val="21"/>
          <w:szCs w:val="21"/>
          <w:u w:color="303030"/>
          <w:rtl w:val="0"/>
          <w:lang w:val="nl-NL"/>
        </w:rPr>
        <w:t>0 afgelopen.</w:t>
      </w:r>
    </w:p>
    <w:p>
      <w:pPr>
        <w:pStyle w:val="Normal.0"/>
        <w:numPr>
          <w:ilvl w:val="0"/>
          <w:numId w:val="2"/>
        </w:numPr>
        <w:bidi w:val="0"/>
        <w:spacing w:line="450" w:lineRule="atLeast"/>
        <w:ind w:right="0"/>
        <w:jc w:val="left"/>
        <w:rPr>
          <w:rStyle w:val="Geen"/>
          <w:rFonts w:ascii="Helvetica" w:cs="Helvetica" w:hAnsi="Helvetica" w:eastAsia="Helvetica"/>
          <w:color w:val="303030"/>
          <w:sz w:val="21"/>
          <w:szCs w:val="21"/>
          <w:u w:color="303030"/>
          <w:rtl w:val="0"/>
          <w:lang w:val="nl-NL"/>
        </w:rPr>
      </w:pPr>
      <w:r>
        <w:rPr>
          <w:rStyle w:val="Geen"/>
          <w:rFonts w:ascii="Helvetica" w:hAnsi="Helvetica"/>
          <w:color w:val="303030"/>
          <w:sz w:val="21"/>
          <w:szCs w:val="21"/>
          <w:u w:color="303030"/>
          <w:rtl w:val="0"/>
          <w:lang w:val="nl-NL"/>
        </w:rPr>
        <w:t>De kosten van de cursus bedragen 1</w:t>
      </w:r>
      <w:r>
        <w:rPr>
          <w:rStyle w:val="Geen"/>
          <w:rFonts w:ascii="Helvetica" w:hAnsi="Helvetica"/>
          <w:color w:val="303030"/>
          <w:sz w:val="21"/>
          <w:szCs w:val="21"/>
          <w:u w:color="303030"/>
          <w:rtl w:val="0"/>
          <w:lang w:val="nl-NL"/>
        </w:rPr>
        <w:t xml:space="preserve">60 </w:t>
      </w:r>
      <w:r>
        <w:rPr>
          <w:rStyle w:val="Geen"/>
          <w:rFonts w:ascii="Helvetica" w:hAnsi="Helvetica"/>
          <w:color w:val="303030"/>
          <w:sz w:val="21"/>
          <w:szCs w:val="21"/>
          <w:u w:color="303030"/>
          <w:rtl w:val="0"/>
          <w:lang w:val="nl-NL"/>
        </w:rPr>
        <w:t>euro (incl BTW), inclusief lunch. Inschrijven kan op</w:t>
      </w:r>
      <w:r>
        <w:rPr>
          <w:rStyle w:val="Geen"/>
          <w:rFonts w:ascii="Helvetica" w:hAnsi="Helvetica" w:hint="default"/>
          <w:color w:val="303030"/>
          <w:sz w:val="21"/>
          <w:szCs w:val="21"/>
          <w:u w:color="303030"/>
          <w:rtl w:val="0"/>
          <w:lang w:val="nl-NL"/>
        </w:rPr>
        <w:t> </w:t>
      </w:r>
      <w:r>
        <w:rPr>
          <w:rStyle w:val="Hyperlink.0"/>
          <w:rFonts w:ascii="Helvetica" w:cs="Helvetica" w:hAnsi="Helvetica" w:eastAsia="Helvetica"/>
          <w:b w:val="1"/>
          <w:bCs w:val="1"/>
          <w:color w:val="35468f"/>
          <w:sz w:val="21"/>
          <w:szCs w:val="21"/>
          <w:u w:val="single" w:color="35468f"/>
        </w:rPr>
        <w:fldChar w:fldCharType="begin" w:fldLock="0"/>
      </w:r>
      <w:r>
        <w:rPr>
          <w:rStyle w:val="Hyperlink.0"/>
          <w:rFonts w:ascii="Helvetica" w:cs="Helvetica" w:hAnsi="Helvetica" w:eastAsia="Helvetica"/>
          <w:b w:val="1"/>
          <w:bCs w:val="1"/>
          <w:color w:val="35468f"/>
          <w:sz w:val="21"/>
          <w:szCs w:val="21"/>
          <w:u w:val="single" w:color="35468f"/>
        </w:rPr>
        <w:instrText xml:space="preserve"> HYPERLINK "mailto:info@spring-time.nl"</w:instrText>
      </w:r>
      <w:r>
        <w:rPr>
          <w:rStyle w:val="Hyperlink.0"/>
          <w:rFonts w:ascii="Helvetica" w:cs="Helvetica" w:hAnsi="Helvetica" w:eastAsia="Helvetica"/>
          <w:b w:val="1"/>
          <w:bCs w:val="1"/>
          <w:color w:val="35468f"/>
          <w:sz w:val="21"/>
          <w:szCs w:val="21"/>
          <w:u w:val="single" w:color="35468f"/>
        </w:rPr>
        <w:fldChar w:fldCharType="separate" w:fldLock="0"/>
      </w:r>
      <w:r>
        <w:rPr>
          <w:rStyle w:val="Hyperlink.0"/>
          <w:rFonts w:ascii="Helvetica" w:hAnsi="Helvetica"/>
          <w:b w:val="1"/>
          <w:bCs w:val="1"/>
          <w:color w:val="35468f"/>
          <w:sz w:val="21"/>
          <w:szCs w:val="21"/>
          <w:u w:val="single" w:color="35468f"/>
          <w:rtl w:val="0"/>
          <w:lang w:val="nl-NL"/>
        </w:rPr>
        <w:t>info@spring-time.nl</w:t>
      </w:r>
      <w:r>
        <w:rPr>
          <w:rFonts w:ascii="Helvetica" w:cs="Helvetica" w:hAnsi="Helvetica" w:eastAsia="Helvetica"/>
          <w:color w:val="303030"/>
          <w:sz w:val="21"/>
          <w:szCs w:val="21"/>
        </w:rPr>
        <w:fldChar w:fldCharType="end" w:fldLock="0"/>
      </w:r>
      <w:r>
        <w:rPr>
          <w:rStyle w:val="Geen"/>
          <w:rFonts w:ascii="Helvetica" w:hAnsi="Helvetica"/>
          <w:color w:val="35468f"/>
          <w:sz w:val="21"/>
          <w:szCs w:val="21"/>
          <w:u w:color="35468f"/>
          <w:rtl w:val="0"/>
          <w:lang w:val="nl-NL"/>
        </w:rPr>
        <w:t>.</w:t>
      </w:r>
    </w:p>
    <w:p>
      <w:pPr>
        <w:pStyle w:val="Normal.0"/>
        <w:numPr>
          <w:ilvl w:val="0"/>
          <w:numId w:val="2"/>
        </w:numPr>
        <w:bidi w:val="0"/>
        <w:spacing w:line="450" w:lineRule="atLeast"/>
        <w:ind w:right="0"/>
        <w:jc w:val="left"/>
        <w:rPr>
          <w:rFonts w:ascii="Helvetica" w:cs="Helvetica" w:hAnsi="Helvetica" w:eastAsia="Helvetica"/>
          <w:sz w:val="21"/>
          <w:szCs w:val="21"/>
          <w:rtl w:val="0"/>
          <w:lang w:val="nl-NL"/>
        </w:rPr>
      </w:pPr>
      <w:r>
        <w:rPr>
          <w:rFonts w:ascii="Helvetica" w:hAnsi="Helvetica"/>
          <w:sz w:val="21"/>
          <w:szCs w:val="21"/>
          <w:rtl w:val="0"/>
          <w:lang w:val="nl-NL"/>
        </w:rPr>
        <w:t>Accreditatie is aangevraagd voor 4 punten via het ABAN.</w:t>
      </w:r>
    </w:p>
    <w:p>
      <w:pPr>
        <w:pStyle w:val="Normal.0"/>
        <w:numPr>
          <w:ilvl w:val="0"/>
          <w:numId w:val="2"/>
        </w:numPr>
        <w:bidi w:val="0"/>
        <w:spacing w:line="450" w:lineRule="atLeast"/>
        <w:ind w:right="0"/>
        <w:jc w:val="left"/>
        <w:rPr>
          <w:rStyle w:val="Geen"/>
          <w:rFonts w:ascii="Helvetica" w:cs="Helvetica" w:hAnsi="Helvetica" w:eastAsia="Helvetica"/>
          <w:color w:val="303030"/>
          <w:sz w:val="21"/>
          <w:szCs w:val="21"/>
          <w:u w:color="303030"/>
          <w:rtl w:val="0"/>
          <w:lang w:val="nl-NL"/>
        </w:rPr>
      </w:pPr>
      <w:r>
        <w:rPr>
          <w:rStyle w:val="Geen"/>
          <w:rFonts w:ascii="Helvetica" w:hAnsi="Helvetica"/>
          <w:color w:val="303030"/>
          <w:sz w:val="21"/>
          <w:szCs w:val="21"/>
          <w:u w:color="303030"/>
          <w:rtl w:val="0"/>
          <w:lang w:val="nl-NL"/>
        </w:rPr>
        <w:t>De inschrijving is beperkt tot maximaal 12 personen per dag.</w:t>
      </w:r>
    </w:p>
    <w:p>
      <w:pPr>
        <w:pStyle w:val="Normal.0"/>
        <w:jc w:val="center"/>
        <w:rPr>
          <w:rStyle w:val="Geen"/>
          <w:rFonts w:ascii="Arial" w:cs="Arial" w:hAnsi="Arial" w:eastAsia="Arial"/>
          <w:sz w:val="16"/>
          <w:szCs w:val="16"/>
        </w:rPr>
      </w:pPr>
    </w:p>
    <w:p>
      <w:pPr>
        <w:pStyle w:val="Normal.0"/>
        <w:jc w:val="center"/>
        <w:rPr>
          <w:rStyle w:val="Geen"/>
          <w:rFonts w:ascii="Arial" w:cs="Arial" w:hAnsi="Arial" w:eastAsia="Arial"/>
          <w:sz w:val="16"/>
          <w:szCs w:val="16"/>
        </w:rPr>
      </w:pPr>
    </w:p>
    <w:p>
      <w:pPr>
        <w:pStyle w:val="Normal.0"/>
        <w:jc w:val="center"/>
        <w:rPr>
          <w:rStyle w:val="Geen"/>
          <w:rFonts w:ascii="Arial" w:cs="Arial" w:hAnsi="Arial" w:eastAsia="Arial"/>
          <w:sz w:val="16"/>
          <w:szCs w:val="16"/>
        </w:rPr>
      </w:pPr>
    </w:p>
    <w:p>
      <w:pPr>
        <w:pStyle w:val="Normal.0"/>
      </w:pPr>
      <w:r>
        <w:rPr>
          <w:rStyle w:val="Geen"/>
          <w:rFonts w:ascii="Helvetica" w:cs="Helvetica" w:hAnsi="Helvetica" w:eastAsia="Helvetica"/>
          <w:color w:val="8d8d8d"/>
          <w:sz w:val="20"/>
          <w:szCs w:val="20"/>
          <w:u w:color="8d8d8d"/>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Verdana">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ind w:left="880" w:hanging="2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720"/>
        </w:tabs>
        <w:ind w:left="1600" w:hanging="2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start w:val="1"/>
      <w:numFmt w:val="bullet"/>
      <w:suff w:val="tab"/>
      <w:lvlText w:val="▪"/>
      <w:lvlJc w:val="left"/>
      <w:pPr>
        <w:tabs>
          <w:tab w:val="left" w:pos="720"/>
        </w:tabs>
        <w:ind w:left="2320" w:hanging="2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start w:val="1"/>
      <w:numFmt w:val="bullet"/>
      <w:suff w:val="tab"/>
      <w:lvlText w:val="▪"/>
      <w:lvlJc w:val="left"/>
      <w:pPr>
        <w:tabs>
          <w:tab w:val="left" w:pos="720"/>
        </w:tabs>
        <w:ind w:left="3040" w:hanging="2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start w:val="1"/>
      <w:numFmt w:val="bullet"/>
      <w:suff w:val="tab"/>
      <w:lvlText w:val="▪"/>
      <w:lvlJc w:val="left"/>
      <w:pPr>
        <w:tabs>
          <w:tab w:val="left" w:pos="720"/>
        </w:tabs>
        <w:ind w:left="3760" w:hanging="2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start w:val="1"/>
      <w:numFmt w:val="bullet"/>
      <w:suff w:val="tab"/>
      <w:lvlText w:val="▪"/>
      <w:lvlJc w:val="left"/>
      <w:pPr>
        <w:tabs>
          <w:tab w:val="left" w:pos="720"/>
        </w:tabs>
        <w:ind w:left="4480" w:hanging="2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start w:val="1"/>
      <w:numFmt w:val="bullet"/>
      <w:suff w:val="tab"/>
      <w:lvlText w:val="▪"/>
      <w:lvlJc w:val="left"/>
      <w:pPr>
        <w:tabs>
          <w:tab w:val="left" w:pos="720"/>
        </w:tabs>
        <w:ind w:left="5200" w:hanging="2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start w:val="1"/>
      <w:numFmt w:val="bullet"/>
      <w:suff w:val="tab"/>
      <w:lvlText w:val="▪"/>
      <w:lvlJc w:val="left"/>
      <w:pPr>
        <w:tabs>
          <w:tab w:val="left" w:pos="720"/>
        </w:tabs>
        <w:ind w:left="5920" w:hanging="2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numbering" w:styleId="Geïmporteerde stijl 1">
    <w:name w:val="Geïmporteerde stijl 1"/>
    <w:pPr>
      <w:numPr>
        <w:numId w:val="1"/>
      </w:numPr>
    </w:pPr>
  </w:style>
  <w:style w:type="character" w:styleId="Geen">
    <w:name w:val="Geen"/>
  </w:style>
  <w:style w:type="character" w:styleId="Hyperlink.0">
    <w:name w:val="Hyperlink.0"/>
    <w:basedOn w:val="Geen"/>
    <w:next w:val="Hyperlink.0"/>
    <w:rPr>
      <w:b w:val="1"/>
      <w:bCs w:val="1"/>
      <w:color w:val="35468f"/>
      <w:u w:val="single" w:color="35468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